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71881" w14:textId="33CCCC1D" w:rsidR="008F19D8" w:rsidRDefault="008F19D8" w:rsidP="008F19D8">
      <w:pPr>
        <w:pStyle w:val="1"/>
      </w:pPr>
      <w:r>
        <w:t xml:space="preserve">РГИА </w:t>
      </w:r>
      <w:r>
        <w:t>592-13-1511</w:t>
      </w:r>
    </w:p>
    <w:p w14:paraId="7D041561" w14:textId="77777777" w:rsidR="008F19D8" w:rsidRDefault="008F19D8" w:rsidP="008F19D8">
      <w:pPr>
        <w:pStyle w:val="-"/>
      </w:pPr>
      <w:r>
        <w:t>Дело на 25 листах. План л. 7</w:t>
      </w:r>
    </w:p>
    <w:p w14:paraId="20B528A5" w14:textId="3029A4CB" w:rsidR="008F19D8" w:rsidRDefault="008F19D8" w:rsidP="008F19D8">
      <w:pPr>
        <w:pStyle w:val="-"/>
      </w:pPr>
      <w:r>
        <w:t xml:space="preserve">О предоставлении ссуды 2му </w:t>
      </w:r>
      <w:proofErr w:type="spellStart"/>
      <w:r>
        <w:t>Ладыжинскому</w:t>
      </w:r>
      <w:proofErr w:type="spellEnd"/>
      <w:r>
        <w:t xml:space="preserve"> обществу 15-ти домохозяев товариществу Киевской губернии Уманского уезда под залог земли, приобретаемой у графа Генриха Генриховича </w:t>
      </w:r>
      <w:proofErr w:type="spellStart"/>
      <w:r>
        <w:t>Тычикевича</w:t>
      </w:r>
      <w:proofErr w:type="spellEnd"/>
      <w:r>
        <w:t xml:space="preserve">, состоящей в Киевской губернии Уманского уезда </w:t>
      </w:r>
      <w:proofErr w:type="spellStart"/>
      <w:r>
        <w:t>Ладыжинской</w:t>
      </w:r>
      <w:proofErr w:type="spellEnd"/>
      <w:r>
        <w:t xml:space="preserve"> волости при с. Шарине, 1887 г.</w:t>
      </w:r>
    </w:p>
    <w:p w14:paraId="48A3C79A" w14:textId="4132F0D2" w:rsidR="00140DC0" w:rsidRPr="00140DC0" w:rsidRDefault="00140DC0" w:rsidP="008F19D8">
      <w:pPr>
        <w:pStyle w:val="-"/>
        <w:rPr>
          <w:lang w:val="en-US"/>
        </w:rPr>
      </w:pPr>
      <w:r>
        <w:t>Заемщики</w:t>
      </w:r>
      <w:r>
        <w:rPr>
          <w:lang w:val="en-US"/>
        </w:rPr>
        <w:t>:</w:t>
      </w:r>
    </w:p>
    <w:p w14:paraId="60E505E6" w14:textId="77777777" w:rsidR="008F19D8" w:rsidRDefault="008F19D8" w:rsidP="001E09C3">
      <w:pPr>
        <w:pStyle w:val="-"/>
      </w:pPr>
      <w:proofErr w:type="spellStart"/>
      <w:r>
        <w:t>Райгородский</w:t>
      </w:r>
      <w:proofErr w:type="spellEnd"/>
      <w:r>
        <w:t xml:space="preserve"> Яким Федорович</w:t>
      </w:r>
    </w:p>
    <w:p w14:paraId="4D203F17" w14:textId="77777777" w:rsidR="008F19D8" w:rsidRDefault="008F19D8" w:rsidP="001E09C3">
      <w:pPr>
        <w:pStyle w:val="-"/>
      </w:pPr>
      <w:r>
        <w:t xml:space="preserve">Листопад Петр </w:t>
      </w:r>
      <w:proofErr w:type="spellStart"/>
      <w:r>
        <w:t>Федосиевич</w:t>
      </w:r>
      <w:proofErr w:type="spellEnd"/>
    </w:p>
    <w:p w14:paraId="69213CD4" w14:textId="77777777" w:rsidR="008F19D8" w:rsidRDefault="008F19D8" w:rsidP="001E09C3">
      <w:pPr>
        <w:pStyle w:val="-"/>
      </w:pPr>
      <w:proofErr w:type="spellStart"/>
      <w:r>
        <w:t>Дышловенко</w:t>
      </w:r>
      <w:proofErr w:type="spellEnd"/>
      <w:r>
        <w:t xml:space="preserve"> Никифор Иванович</w:t>
      </w:r>
    </w:p>
    <w:p w14:paraId="3B278B4D" w14:textId="77777777" w:rsidR="008F19D8" w:rsidRDefault="008F19D8" w:rsidP="001E09C3">
      <w:pPr>
        <w:pStyle w:val="-"/>
      </w:pPr>
      <w:proofErr w:type="spellStart"/>
      <w:r>
        <w:t>Веровенко</w:t>
      </w:r>
      <w:proofErr w:type="spellEnd"/>
      <w:r>
        <w:t xml:space="preserve"> Фома </w:t>
      </w:r>
      <w:proofErr w:type="spellStart"/>
      <w:r>
        <w:t>Феонович</w:t>
      </w:r>
      <w:proofErr w:type="spellEnd"/>
    </w:p>
    <w:p w14:paraId="7717CD3B" w14:textId="77777777" w:rsidR="008F19D8" w:rsidRDefault="008F19D8" w:rsidP="001E09C3">
      <w:pPr>
        <w:pStyle w:val="-"/>
      </w:pPr>
      <w:r>
        <w:t>Довгань Яков Максимович</w:t>
      </w:r>
    </w:p>
    <w:p w14:paraId="67293C7A" w14:textId="77777777" w:rsidR="008F19D8" w:rsidRDefault="008F19D8" w:rsidP="001E09C3">
      <w:pPr>
        <w:pStyle w:val="-"/>
      </w:pPr>
      <w:proofErr w:type="spellStart"/>
      <w:r>
        <w:t>Мусатенко</w:t>
      </w:r>
      <w:proofErr w:type="spellEnd"/>
      <w:r>
        <w:t xml:space="preserve"> Михаил Моисеевич</w:t>
      </w:r>
    </w:p>
    <w:p w14:paraId="340211D4" w14:textId="77777777" w:rsidR="008F19D8" w:rsidRDefault="008F19D8" w:rsidP="001E09C3">
      <w:pPr>
        <w:pStyle w:val="-"/>
      </w:pPr>
      <w:r>
        <w:t>Андрейчук Созон Алексеевич</w:t>
      </w:r>
    </w:p>
    <w:p w14:paraId="4E72AF02" w14:textId="77777777" w:rsidR="008F19D8" w:rsidRDefault="008F19D8" w:rsidP="001E09C3">
      <w:pPr>
        <w:pStyle w:val="-"/>
      </w:pPr>
      <w:proofErr w:type="spellStart"/>
      <w:r>
        <w:t>Кирпенко</w:t>
      </w:r>
      <w:proofErr w:type="spellEnd"/>
      <w:r>
        <w:t xml:space="preserve"> </w:t>
      </w:r>
      <w:proofErr w:type="spellStart"/>
      <w:r>
        <w:t>Назарий</w:t>
      </w:r>
      <w:proofErr w:type="spellEnd"/>
      <w:r>
        <w:t xml:space="preserve"> Иванович</w:t>
      </w:r>
    </w:p>
    <w:p w14:paraId="20B0B406" w14:textId="77777777" w:rsidR="008F19D8" w:rsidRDefault="008F19D8" w:rsidP="001E09C3">
      <w:pPr>
        <w:pStyle w:val="-"/>
      </w:pPr>
      <w:proofErr w:type="spellStart"/>
      <w:r>
        <w:t>Мусатенко</w:t>
      </w:r>
      <w:proofErr w:type="spellEnd"/>
      <w:r>
        <w:t xml:space="preserve"> Иван </w:t>
      </w:r>
      <w:proofErr w:type="spellStart"/>
      <w:r>
        <w:t>Мойсеевич</w:t>
      </w:r>
      <w:proofErr w:type="spellEnd"/>
    </w:p>
    <w:p w14:paraId="35F70AEB" w14:textId="77777777" w:rsidR="008F19D8" w:rsidRDefault="008F19D8" w:rsidP="001E09C3">
      <w:pPr>
        <w:pStyle w:val="-"/>
      </w:pPr>
      <w:proofErr w:type="spellStart"/>
      <w:r>
        <w:t>Скрыпник</w:t>
      </w:r>
      <w:proofErr w:type="spellEnd"/>
      <w:r>
        <w:t xml:space="preserve"> Евсевий Григорьев</w:t>
      </w:r>
    </w:p>
    <w:p w14:paraId="616AB0D0" w14:textId="77777777" w:rsidR="008F19D8" w:rsidRDefault="008F19D8" w:rsidP="001E09C3">
      <w:pPr>
        <w:pStyle w:val="-"/>
      </w:pPr>
      <w:r>
        <w:t>Семко Мелентий Никитич</w:t>
      </w:r>
    </w:p>
    <w:p w14:paraId="550DF46D" w14:textId="77777777" w:rsidR="008F19D8" w:rsidRDefault="008F19D8" w:rsidP="001E09C3">
      <w:pPr>
        <w:pStyle w:val="-"/>
      </w:pPr>
      <w:proofErr w:type="spellStart"/>
      <w:r>
        <w:t>Скрыпник</w:t>
      </w:r>
      <w:proofErr w:type="spellEnd"/>
      <w:r>
        <w:t xml:space="preserve"> Максим Григорьев</w:t>
      </w:r>
    </w:p>
    <w:p w14:paraId="1366E3C6" w14:textId="77777777" w:rsidR="008F19D8" w:rsidRDefault="008F19D8" w:rsidP="001E09C3">
      <w:pPr>
        <w:pStyle w:val="-"/>
      </w:pPr>
      <w:proofErr w:type="spellStart"/>
      <w:r>
        <w:t>Скрыпник</w:t>
      </w:r>
      <w:proofErr w:type="spellEnd"/>
      <w:r>
        <w:t xml:space="preserve"> Григорий Абрамов</w:t>
      </w:r>
    </w:p>
    <w:p w14:paraId="6D3CE52A" w14:textId="77777777" w:rsidR="008F19D8" w:rsidRDefault="008F19D8" w:rsidP="001E09C3">
      <w:pPr>
        <w:pStyle w:val="-"/>
      </w:pPr>
      <w:proofErr w:type="spellStart"/>
      <w:r>
        <w:t>Пшеньшинюк</w:t>
      </w:r>
      <w:proofErr w:type="spellEnd"/>
      <w:r>
        <w:t xml:space="preserve"> Андрей Давидович</w:t>
      </w:r>
    </w:p>
    <w:p w14:paraId="54306BFA" w14:textId="77777777" w:rsidR="008F19D8" w:rsidRDefault="008F19D8" w:rsidP="001E09C3">
      <w:pPr>
        <w:pStyle w:val="-"/>
      </w:pPr>
      <w:proofErr w:type="spellStart"/>
      <w:r>
        <w:t>Шлапак</w:t>
      </w:r>
      <w:proofErr w:type="spellEnd"/>
      <w:r>
        <w:t xml:space="preserve"> Василий Моисеевич</w:t>
      </w:r>
    </w:p>
    <w:p w14:paraId="55777876" w14:textId="77777777" w:rsidR="00085C5F" w:rsidRDefault="00085C5F"/>
    <w:sectPr w:rsidR="0008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497"/>
    <w:rsid w:val="00085C5F"/>
    <w:rsid w:val="00135942"/>
    <w:rsid w:val="00140DC0"/>
    <w:rsid w:val="001B6F0E"/>
    <w:rsid w:val="001E09C3"/>
    <w:rsid w:val="002368B7"/>
    <w:rsid w:val="004E3BC4"/>
    <w:rsid w:val="00545497"/>
    <w:rsid w:val="00641152"/>
    <w:rsid w:val="006F5804"/>
    <w:rsid w:val="00793E36"/>
    <w:rsid w:val="008F19D8"/>
    <w:rsid w:val="00B65A30"/>
    <w:rsid w:val="00E36A69"/>
    <w:rsid w:val="00E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731"/>
  <w15:chartTrackingRefBased/>
  <w15:docId w15:val="{5BF21F5A-1B67-4796-9F04-7A95EAC3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9D8"/>
  </w:style>
  <w:style w:type="paragraph" w:styleId="1">
    <w:name w:val="heading 1"/>
    <w:basedOn w:val="a"/>
    <w:next w:val="-"/>
    <w:link w:val="10"/>
    <w:autoRedefine/>
    <w:uiPriority w:val="9"/>
    <w:qFormat/>
    <w:rsid w:val="00E84A36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2">
    <w:name w:val="heading 2"/>
    <w:basedOn w:val="a"/>
    <w:next w:val="-"/>
    <w:link w:val="2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3">
    <w:name w:val="heading 3"/>
    <w:basedOn w:val="a"/>
    <w:next w:val="-"/>
    <w:link w:val="3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4">
    <w:name w:val="heading 4"/>
    <w:basedOn w:val="a"/>
    <w:next w:val="-"/>
    <w:link w:val="4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3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5">
    <w:name w:val="heading 5"/>
    <w:basedOn w:val="a"/>
    <w:next w:val="-"/>
    <w:link w:val="5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4"/>
    </w:pPr>
    <w:rPr>
      <w:rFonts w:asciiTheme="majorHAnsi" w:eastAsiaTheme="majorEastAsia" w:hAnsiTheme="majorHAnsi" w:cstheme="majorBidi"/>
      <w:b/>
    </w:rPr>
  </w:style>
  <w:style w:type="paragraph" w:styleId="6">
    <w:name w:val="heading 6"/>
    <w:basedOn w:val="a"/>
    <w:next w:val="-"/>
    <w:link w:val="60"/>
    <w:uiPriority w:val="9"/>
    <w:unhideWhenUsed/>
    <w:qFormat/>
    <w:rsid w:val="002368B7"/>
    <w:pPr>
      <w:keepNext/>
      <w:keepLines/>
      <w:spacing w:before="40" w:after="0"/>
      <w:jc w:val="center"/>
      <w:outlineLvl w:val="5"/>
    </w:pPr>
    <w:rPr>
      <w:rFonts w:asciiTheme="majorHAnsi" w:eastAsiaTheme="majorEastAsia" w:hAnsiTheme="majorHAnsi" w:cstheme="majorBidi"/>
      <w:color w:val="000000" w:themeColor="text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-Абзац"/>
    <w:basedOn w:val="a"/>
    <w:link w:val="-0"/>
    <w:qFormat/>
    <w:rsid w:val="004E3BC4"/>
    <w:pPr>
      <w:ind w:firstLine="709"/>
      <w:jc w:val="both"/>
    </w:pPr>
  </w:style>
  <w:style w:type="character" w:customStyle="1" w:styleId="-0">
    <w:name w:val="Г-Абзац Знак"/>
    <w:basedOn w:val="a0"/>
    <w:link w:val="-"/>
    <w:rsid w:val="004E3BC4"/>
  </w:style>
  <w:style w:type="paragraph" w:customStyle="1" w:styleId="-1">
    <w:name w:val="Г-Номер страницы"/>
    <w:basedOn w:val="a"/>
    <w:next w:val="-"/>
    <w:link w:val="-2"/>
    <w:qFormat/>
    <w:rsid w:val="00E36A69"/>
    <w:pPr>
      <w:spacing w:before="160"/>
      <w:jc w:val="right"/>
    </w:pPr>
    <w:rPr>
      <w:rFonts w:asciiTheme="majorHAnsi" w:eastAsiaTheme="majorEastAsia" w:hAnsiTheme="majorHAnsi" w:cstheme="majorBidi"/>
      <w:i/>
      <w:color w:val="000000" w:themeColor="text1"/>
      <w:sz w:val="24"/>
      <w:szCs w:val="26"/>
    </w:rPr>
  </w:style>
  <w:style w:type="character" w:customStyle="1" w:styleId="-2">
    <w:name w:val="Г-Номер страницы Знак"/>
    <w:basedOn w:val="20"/>
    <w:link w:val="-1"/>
    <w:rsid w:val="00E36A69"/>
    <w:rPr>
      <w:rFonts w:asciiTheme="majorHAnsi" w:eastAsiaTheme="majorEastAsia" w:hAnsiTheme="majorHAnsi" w:cstheme="majorBidi"/>
      <w:b w:val="0"/>
      <w:i/>
      <w:color w:val="000000" w:themeColor="text1"/>
      <w:sz w:val="24"/>
      <w:szCs w:val="26"/>
    </w:rPr>
  </w:style>
  <w:style w:type="paragraph" w:customStyle="1" w:styleId="-3">
    <w:name w:val="Г-Шапка"/>
    <w:basedOn w:val="a3"/>
    <w:link w:val="-4"/>
    <w:qFormat/>
    <w:rsid w:val="004E3BC4"/>
    <w:pPr>
      <w:spacing w:before="120" w:after="120"/>
      <w:contextualSpacing/>
      <w:jc w:val="right"/>
    </w:pPr>
    <w:rPr>
      <w:i/>
    </w:rPr>
  </w:style>
  <w:style w:type="character" w:customStyle="1" w:styleId="-4">
    <w:name w:val="Г-Шапка Знак"/>
    <w:basedOn w:val="a0"/>
    <w:link w:val="-3"/>
    <w:rsid w:val="004E3BC4"/>
    <w:rPr>
      <w:i/>
    </w:rPr>
  </w:style>
  <w:style w:type="paragraph" w:styleId="a3">
    <w:name w:val="No Spacing"/>
    <w:uiPriority w:val="1"/>
    <w:qFormat/>
    <w:rsid w:val="00793E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84A36"/>
    <w:rPr>
      <w:rFonts w:asciiTheme="majorHAnsi" w:eastAsiaTheme="majorEastAsia" w:hAnsiTheme="majorHAnsi" w:cstheme="majorBidi"/>
      <w:b/>
      <w:bCs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E84A36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E84A36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E84A36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50">
    <w:name w:val="Заголовок 5 Знак"/>
    <w:basedOn w:val="a0"/>
    <w:link w:val="5"/>
    <w:uiPriority w:val="9"/>
    <w:rsid w:val="00E84A36"/>
    <w:rPr>
      <w:rFonts w:asciiTheme="majorHAnsi" w:eastAsiaTheme="majorEastAsia" w:hAnsiTheme="majorHAnsi" w:cstheme="majorBidi"/>
      <w:b/>
    </w:rPr>
  </w:style>
  <w:style w:type="character" w:customStyle="1" w:styleId="60">
    <w:name w:val="Заголовок 6 Знак"/>
    <w:basedOn w:val="a0"/>
    <w:link w:val="6"/>
    <w:uiPriority w:val="9"/>
    <w:rsid w:val="002368B7"/>
    <w:rPr>
      <w:rFonts w:asciiTheme="majorHAnsi" w:eastAsiaTheme="majorEastAsia" w:hAnsiTheme="majorHAnsi" w:cstheme="majorBidi"/>
      <w:color w:val="000000" w:themeColor="text1"/>
      <w:u w:val="single"/>
    </w:rPr>
  </w:style>
  <w:style w:type="paragraph" w:customStyle="1" w:styleId="a4">
    <w:name w:val="Комментарий"/>
    <w:basedOn w:val="a"/>
    <w:link w:val="a5"/>
    <w:autoRedefine/>
    <w:qFormat/>
    <w:rsid w:val="00B65A30"/>
    <w:pPr>
      <w:ind w:left="1416"/>
      <w:jc w:val="right"/>
    </w:pPr>
    <w:rPr>
      <w:i/>
      <w:iCs/>
      <w:color w:val="C00000"/>
    </w:rPr>
  </w:style>
  <w:style w:type="character" w:customStyle="1" w:styleId="a5">
    <w:name w:val="Комментарий Знак"/>
    <w:basedOn w:val="a0"/>
    <w:link w:val="a4"/>
    <w:rsid w:val="00B65A30"/>
    <w:rPr>
      <w:i/>
      <w:iCs/>
      <w:color w:val="C00000"/>
    </w:rPr>
  </w:style>
  <w:style w:type="paragraph" w:customStyle="1" w:styleId="11">
    <w:name w:val="Вставка 1"/>
    <w:basedOn w:val="-"/>
    <w:link w:val="12"/>
    <w:qFormat/>
    <w:rsid w:val="00641152"/>
    <w:pPr>
      <w:ind w:left="708"/>
    </w:pPr>
    <w:rPr>
      <w:i/>
      <w:sz w:val="20"/>
    </w:rPr>
  </w:style>
  <w:style w:type="character" w:customStyle="1" w:styleId="12">
    <w:name w:val="Вставка 1 Знак"/>
    <w:basedOn w:val="-0"/>
    <w:link w:val="11"/>
    <w:rsid w:val="00641152"/>
    <w:rPr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Курпан</dc:creator>
  <cp:keywords/>
  <dc:description/>
  <cp:lastModifiedBy>Николай Курпан</cp:lastModifiedBy>
  <cp:revision>4</cp:revision>
  <dcterms:created xsi:type="dcterms:W3CDTF">2025-10-08T08:46:00Z</dcterms:created>
  <dcterms:modified xsi:type="dcterms:W3CDTF">2025-10-08T08:46:00Z</dcterms:modified>
</cp:coreProperties>
</file>